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61BF" w14:textId="77777777" w:rsidR="00D47F91" w:rsidRPr="00354B5F" w:rsidRDefault="0025264F" w:rsidP="00311572">
      <w:pPr>
        <w:tabs>
          <w:tab w:val="left" w:pos="0"/>
        </w:tabs>
        <w:rPr>
          <w:rFonts w:ascii="Times New Roman" w:hAnsi="Times New Roman" w:cs="Times New Roman"/>
          <w:sz w:val="2"/>
          <w:szCs w:val="24"/>
          <w:lang w:val="ro-RO"/>
        </w:rPr>
      </w:pPr>
      <w:r w:rsidRPr="00354B5F">
        <w:rPr>
          <w:rFonts w:ascii="Times New Roman" w:hAnsi="Times New Roman" w:cs="Times New Roman"/>
          <w:sz w:val="2"/>
          <w:szCs w:val="24"/>
          <w:lang w:val="ro-RO"/>
        </w:rPr>
        <w:tab/>
      </w:r>
    </w:p>
    <w:p w14:paraId="7F0B61B8" w14:textId="77777777" w:rsidR="00354B5F" w:rsidRDefault="00354B5F" w:rsidP="00354B5F">
      <w:pPr>
        <w:jc w:val="center"/>
        <w:rPr>
          <w:rFonts w:ascii="Times New Roman" w:hAnsi="Times New Roman" w:cs="Times New Roman"/>
          <w:sz w:val="56"/>
          <w:szCs w:val="56"/>
          <w:lang w:val="ro-RO"/>
        </w:rPr>
      </w:pPr>
    </w:p>
    <w:p w14:paraId="503A48A1" w14:textId="0553E881" w:rsidR="00354B5F" w:rsidRPr="00354B5F" w:rsidRDefault="00354B5F" w:rsidP="00354B5F">
      <w:pPr>
        <w:jc w:val="center"/>
        <w:rPr>
          <w:rFonts w:ascii="Times New Roman" w:hAnsi="Times New Roman" w:cs="Times New Roman"/>
          <w:sz w:val="56"/>
          <w:szCs w:val="56"/>
          <w:lang w:val="ro-RO"/>
        </w:rPr>
      </w:pPr>
      <w:r>
        <w:rPr>
          <w:rFonts w:ascii="Times New Roman" w:hAnsi="Times New Roman" w:cs="Times New Roman"/>
          <w:sz w:val="56"/>
          <w:szCs w:val="56"/>
          <w:lang w:val="ro-RO"/>
        </w:rPr>
        <w:t>(</w:t>
      </w:r>
      <w:r w:rsidRPr="00354B5F">
        <w:rPr>
          <w:rFonts w:ascii="Times New Roman" w:hAnsi="Times New Roman" w:cs="Times New Roman"/>
          <w:sz w:val="56"/>
          <w:szCs w:val="56"/>
          <w:lang w:val="ro-RO"/>
        </w:rPr>
        <w:t>Antetul Instituției</w:t>
      </w:r>
      <w:r>
        <w:rPr>
          <w:rFonts w:ascii="Times New Roman" w:hAnsi="Times New Roman" w:cs="Times New Roman"/>
          <w:sz w:val="56"/>
          <w:szCs w:val="56"/>
          <w:lang w:val="ro-RO"/>
        </w:rPr>
        <w:t>)</w:t>
      </w:r>
    </w:p>
    <w:p w14:paraId="11D665AC" w14:textId="7ACDFAD0" w:rsidR="00D47F91" w:rsidRPr="00354B5F" w:rsidRDefault="00D47F91" w:rsidP="00D47F91">
      <w:pPr>
        <w:rPr>
          <w:rFonts w:ascii="Times New Roman" w:hAnsi="Times New Roman" w:cs="Times New Roman"/>
          <w:lang w:val="ro-RO"/>
        </w:rPr>
      </w:pPr>
      <w:r w:rsidRPr="00354B5F">
        <w:rPr>
          <w:rFonts w:ascii="Times New Roman" w:hAnsi="Times New Roman" w:cs="Times New Roman"/>
          <w:lang w:val="ro-RO"/>
        </w:rPr>
        <w:t xml:space="preserve">                                                </w:t>
      </w:r>
    </w:p>
    <w:p w14:paraId="6907457C" w14:textId="0A4E99CF" w:rsidR="00D47F91" w:rsidRPr="00354B5F" w:rsidRDefault="00D47F91" w:rsidP="00D47F91">
      <w:pPr>
        <w:rPr>
          <w:rFonts w:ascii="Times New Roman" w:hAnsi="Times New Roman" w:cs="Times New Roman"/>
          <w:lang w:val="ro-RO"/>
        </w:rPr>
      </w:pPr>
      <w:r w:rsidRPr="00354B5F">
        <w:rPr>
          <w:rFonts w:ascii="Times New Roman" w:hAnsi="Times New Roman" w:cs="Times New Roman"/>
          <w:lang w:val="ro-RO"/>
        </w:rPr>
        <w:t xml:space="preserve"> </w:t>
      </w:r>
      <w:r w:rsidR="00354B5F" w:rsidRPr="00354B5F">
        <w:rPr>
          <w:rFonts w:ascii="Times New Roman" w:hAnsi="Times New Roman" w:cs="Times New Roman"/>
          <w:lang w:val="ro-RO"/>
        </w:rPr>
        <w:t>Nr____________ Data______________</w:t>
      </w:r>
      <w:r w:rsidRPr="00354B5F">
        <w:rPr>
          <w:rFonts w:ascii="Times New Roman" w:hAnsi="Times New Roman" w:cs="Times New Roman"/>
          <w:lang w:val="ro-RO"/>
        </w:rPr>
        <w:t xml:space="preserve">                                   </w:t>
      </w:r>
    </w:p>
    <w:p w14:paraId="57018342" w14:textId="77777777" w:rsidR="00D47F91" w:rsidRPr="00354B5F" w:rsidRDefault="00D47F91" w:rsidP="00D47F91">
      <w:pPr>
        <w:spacing w:after="0" w:line="276" w:lineRule="auto"/>
        <w:rPr>
          <w:rFonts w:ascii="Times New Roman" w:hAnsi="Times New Roman" w:cs="Times New Roman"/>
          <w:lang w:val="ro-RO"/>
        </w:rPr>
      </w:pPr>
    </w:p>
    <w:p w14:paraId="70155350" w14:textId="0B2CCB9C" w:rsidR="00F85A95" w:rsidRPr="00354B5F" w:rsidRDefault="00D47F91" w:rsidP="00D47F91">
      <w:pPr>
        <w:spacing w:after="0" w:line="276" w:lineRule="auto"/>
        <w:rPr>
          <w:rFonts w:ascii="Times New Roman" w:hAnsi="Times New Roman" w:cs="Times New Roman"/>
          <w:b/>
          <w:sz w:val="28"/>
          <w:szCs w:val="28"/>
          <w:lang w:val="ro-RO"/>
        </w:rPr>
      </w:pPr>
      <w:r w:rsidRPr="00354B5F">
        <w:rPr>
          <w:rFonts w:ascii="Times New Roman" w:hAnsi="Times New Roman" w:cs="Times New Roman"/>
          <w:lang w:val="ro-RO"/>
        </w:rPr>
        <w:t xml:space="preserve">                                                                                                                          </w:t>
      </w:r>
      <w:r w:rsidR="00354B5F" w:rsidRPr="00354B5F">
        <w:rPr>
          <w:rFonts w:ascii="Times New Roman" w:hAnsi="Times New Roman" w:cs="Times New Roman"/>
          <w:b/>
          <w:sz w:val="28"/>
          <w:szCs w:val="28"/>
          <w:lang w:val="ro-RO"/>
        </w:rPr>
        <w:t>Domnului Ivan ANTOCI</w:t>
      </w:r>
    </w:p>
    <w:p w14:paraId="55A12C4F" w14:textId="212FD375" w:rsidR="00311572" w:rsidRPr="00354B5F" w:rsidRDefault="00630A46" w:rsidP="00354B5F">
      <w:pPr>
        <w:spacing w:after="0" w:line="276" w:lineRule="auto"/>
        <w:ind w:firstLine="720"/>
        <w:jc w:val="right"/>
        <w:rPr>
          <w:rFonts w:ascii="Times New Roman" w:hAnsi="Times New Roman" w:cs="Times New Roman"/>
          <w:b/>
          <w:sz w:val="28"/>
          <w:szCs w:val="28"/>
          <w:lang w:val="ro-RO"/>
        </w:rPr>
      </w:pPr>
      <w:r w:rsidRPr="00354B5F">
        <w:rPr>
          <w:rFonts w:ascii="Times New Roman" w:hAnsi="Times New Roman" w:cs="Times New Roman"/>
          <w:b/>
          <w:sz w:val="28"/>
          <w:szCs w:val="28"/>
          <w:lang w:val="ro-RO"/>
        </w:rPr>
        <w:t>Director</w:t>
      </w:r>
      <w:r w:rsidR="00311572" w:rsidRPr="00354B5F">
        <w:rPr>
          <w:rFonts w:ascii="Times New Roman" w:hAnsi="Times New Roman" w:cs="Times New Roman"/>
          <w:b/>
          <w:sz w:val="28"/>
          <w:szCs w:val="28"/>
          <w:lang w:val="ro-RO"/>
        </w:rPr>
        <w:t xml:space="preserve"> </w:t>
      </w:r>
      <w:r w:rsidRPr="00354B5F">
        <w:rPr>
          <w:rFonts w:ascii="Times New Roman" w:hAnsi="Times New Roman" w:cs="Times New Roman"/>
          <w:b/>
          <w:sz w:val="28"/>
          <w:szCs w:val="28"/>
          <w:lang w:val="ro-RO"/>
        </w:rPr>
        <w:t>Centrul pentru Achiziții Publice</w:t>
      </w:r>
    </w:p>
    <w:p w14:paraId="232DA772" w14:textId="77777777" w:rsidR="00630A46" w:rsidRPr="00354B5F" w:rsidRDefault="00630A46" w:rsidP="00311572">
      <w:pPr>
        <w:spacing w:after="0" w:line="276" w:lineRule="auto"/>
        <w:ind w:firstLine="720"/>
        <w:jc w:val="right"/>
        <w:rPr>
          <w:rFonts w:ascii="Times New Roman" w:hAnsi="Times New Roman" w:cs="Times New Roman"/>
          <w:b/>
          <w:sz w:val="28"/>
          <w:szCs w:val="28"/>
          <w:lang w:val="ro-RO"/>
        </w:rPr>
      </w:pPr>
      <w:r w:rsidRPr="00354B5F">
        <w:rPr>
          <w:rFonts w:ascii="Times New Roman" w:hAnsi="Times New Roman" w:cs="Times New Roman"/>
          <w:b/>
          <w:sz w:val="28"/>
          <w:szCs w:val="28"/>
          <w:lang w:val="ro-RO"/>
        </w:rPr>
        <w:t>Centralizate în Sănătate</w:t>
      </w:r>
    </w:p>
    <w:p w14:paraId="4F54C6A9" w14:textId="77777777" w:rsidR="00F85A95" w:rsidRPr="00354B5F" w:rsidRDefault="00F85A95" w:rsidP="00345785">
      <w:pPr>
        <w:spacing w:after="0" w:line="276" w:lineRule="auto"/>
        <w:rPr>
          <w:rFonts w:ascii="Times New Roman" w:hAnsi="Times New Roman" w:cs="Times New Roman"/>
          <w:szCs w:val="28"/>
          <w:lang w:val="ro-RO"/>
        </w:rPr>
      </w:pPr>
    </w:p>
    <w:p w14:paraId="02561C83" w14:textId="77777777" w:rsidR="00D47F91" w:rsidRPr="00354B5F" w:rsidRDefault="00D47F91" w:rsidP="00D47F91">
      <w:pPr>
        <w:jc w:val="center"/>
        <w:rPr>
          <w:rFonts w:ascii="Times New Roman" w:hAnsi="Times New Roman" w:cs="Times New Roman"/>
          <w:sz w:val="32"/>
          <w:lang w:val="ro-RO"/>
        </w:rPr>
      </w:pPr>
      <w:r w:rsidRPr="00354B5F">
        <w:rPr>
          <w:rFonts w:ascii="Times New Roman" w:hAnsi="Times New Roman" w:cs="Times New Roman"/>
          <w:sz w:val="32"/>
          <w:lang w:val="ro-RO"/>
        </w:rPr>
        <w:t>SCRISOARE DE INSOȚIRE</w:t>
      </w:r>
    </w:p>
    <w:p w14:paraId="3C907C45" w14:textId="3CDADEEC" w:rsidR="00D47F91" w:rsidRPr="00345785" w:rsidRDefault="00D47F91" w:rsidP="00354B5F">
      <w:pPr>
        <w:jc w:val="both"/>
        <w:rPr>
          <w:rFonts w:ascii="Times New Roman" w:hAnsi="Times New Roman" w:cs="Times New Roman"/>
          <w:sz w:val="24"/>
          <w:szCs w:val="24"/>
          <w:lang w:val="ro-RO"/>
        </w:rPr>
      </w:pPr>
      <w:r w:rsidRPr="00345785">
        <w:rPr>
          <w:rFonts w:ascii="Times New Roman" w:hAnsi="Times New Roman" w:cs="Times New Roman"/>
          <w:sz w:val="24"/>
          <w:szCs w:val="24"/>
          <w:lang w:val="ro-RO"/>
        </w:rPr>
        <w:t xml:space="preserve">Prin prezența, IMSP </w:t>
      </w:r>
      <w:r w:rsidR="00354B5F" w:rsidRPr="00345785">
        <w:rPr>
          <w:rFonts w:ascii="Times New Roman" w:hAnsi="Times New Roman" w:cs="Times New Roman"/>
          <w:sz w:val="24"/>
          <w:szCs w:val="24"/>
          <w:lang w:val="ro-RO"/>
        </w:rPr>
        <w:t>_______________</w:t>
      </w:r>
      <w:r w:rsidRPr="00345785">
        <w:rPr>
          <w:rFonts w:ascii="Times New Roman" w:hAnsi="Times New Roman" w:cs="Times New Roman"/>
          <w:sz w:val="24"/>
          <w:szCs w:val="24"/>
          <w:lang w:val="ro-RO"/>
        </w:rPr>
        <w:t xml:space="preserve"> vă prezintă sumele alocate în scopul achiziționării necesarului pentru anul 202</w:t>
      </w:r>
      <w:r w:rsidR="00354B5F" w:rsidRPr="00345785">
        <w:rPr>
          <w:rFonts w:ascii="Times New Roman" w:hAnsi="Times New Roman" w:cs="Times New Roman"/>
          <w:sz w:val="24"/>
          <w:szCs w:val="24"/>
          <w:lang w:val="ro-RO"/>
        </w:rPr>
        <w:t>2</w:t>
      </w:r>
      <w:r w:rsidRPr="00345785">
        <w:rPr>
          <w:rFonts w:ascii="Times New Roman" w:hAnsi="Times New Roman" w:cs="Times New Roman"/>
          <w:sz w:val="24"/>
          <w:szCs w:val="24"/>
          <w:lang w:val="ro-RO"/>
        </w:rPr>
        <w:t xml:space="preserve">, după cum urmează: </w:t>
      </w:r>
    </w:p>
    <w:p w14:paraId="0DFC4321" w14:textId="77777777" w:rsidR="00630A46" w:rsidRPr="00354B5F" w:rsidRDefault="00630A46" w:rsidP="00630A46">
      <w:pPr>
        <w:spacing w:after="0" w:line="276" w:lineRule="auto"/>
        <w:jc w:val="both"/>
        <w:rPr>
          <w:rFonts w:ascii="Times New Roman" w:hAnsi="Times New Roman" w:cs="Times New Roman"/>
          <w:sz w:val="24"/>
          <w:szCs w:val="24"/>
          <w:lang w:val="ro-RO"/>
        </w:rPr>
      </w:pPr>
    </w:p>
    <w:tbl>
      <w:tblPr>
        <w:tblStyle w:val="TableGrid"/>
        <w:tblW w:w="10285" w:type="dxa"/>
        <w:tblLook w:val="04A0" w:firstRow="1" w:lastRow="0" w:firstColumn="1" w:lastColumn="0" w:noHBand="0" w:noVBand="1"/>
      </w:tblPr>
      <w:tblGrid>
        <w:gridCol w:w="676"/>
        <w:gridCol w:w="4419"/>
        <w:gridCol w:w="2715"/>
        <w:gridCol w:w="2475"/>
      </w:tblGrid>
      <w:tr w:rsidR="009C67E2" w:rsidRPr="00354B5F" w14:paraId="47367441" w14:textId="77777777" w:rsidTr="00345785">
        <w:trPr>
          <w:trHeight w:val="340"/>
        </w:trPr>
        <w:tc>
          <w:tcPr>
            <w:tcW w:w="10285" w:type="dxa"/>
            <w:gridSpan w:val="4"/>
          </w:tcPr>
          <w:p w14:paraId="21A80E39"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I. Lista de bază</w:t>
            </w:r>
          </w:p>
        </w:tc>
      </w:tr>
      <w:tr w:rsidR="009C67E2" w:rsidRPr="00354B5F" w14:paraId="1214B15A" w14:textId="77777777" w:rsidTr="0090448D">
        <w:trPr>
          <w:trHeight w:val="1022"/>
        </w:trPr>
        <w:tc>
          <w:tcPr>
            <w:tcW w:w="676" w:type="dxa"/>
          </w:tcPr>
          <w:p w14:paraId="0F16A966"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Nr. de ord.</w:t>
            </w:r>
          </w:p>
        </w:tc>
        <w:tc>
          <w:tcPr>
            <w:tcW w:w="4419" w:type="dxa"/>
          </w:tcPr>
          <w:p w14:paraId="736D61FA"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Categoria bunurilor/serviciilor solicitate</w:t>
            </w:r>
          </w:p>
        </w:tc>
        <w:tc>
          <w:tcPr>
            <w:tcW w:w="2715" w:type="dxa"/>
          </w:tcPr>
          <w:p w14:paraId="4654AF4D"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 xml:space="preserve">Suma alocată </w:t>
            </w:r>
          </w:p>
          <w:p w14:paraId="39D60400"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(Lei Moldovenești)</w:t>
            </w:r>
          </w:p>
        </w:tc>
        <w:tc>
          <w:tcPr>
            <w:tcW w:w="2475" w:type="dxa"/>
          </w:tcPr>
          <w:p w14:paraId="62644479"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Nr. de poziții solicitate</w:t>
            </w:r>
          </w:p>
          <w:p w14:paraId="3BA3B2F2" w14:textId="77777777" w:rsidR="009C67E2" w:rsidRPr="00354B5F" w:rsidRDefault="009C67E2" w:rsidP="009C67E2">
            <w:pPr>
              <w:spacing w:line="276" w:lineRule="auto"/>
              <w:jc w:val="center"/>
              <w:rPr>
                <w:rFonts w:ascii="Times New Roman" w:hAnsi="Times New Roman" w:cs="Times New Roman"/>
                <w:b/>
                <w:sz w:val="24"/>
                <w:szCs w:val="24"/>
                <w:lang w:val="ro-RO"/>
              </w:rPr>
            </w:pPr>
          </w:p>
        </w:tc>
      </w:tr>
      <w:tr w:rsidR="00354B5F" w:rsidRPr="00354B5F" w14:paraId="140879A8" w14:textId="77777777" w:rsidTr="0090448D">
        <w:trPr>
          <w:trHeight w:val="340"/>
        </w:trPr>
        <w:tc>
          <w:tcPr>
            <w:tcW w:w="676" w:type="dxa"/>
          </w:tcPr>
          <w:p w14:paraId="3EE48F74"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1.</w:t>
            </w:r>
          </w:p>
        </w:tc>
        <w:tc>
          <w:tcPr>
            <w:tcW w:w="4419" w:type="dxa"/>
          </w:tcPr>
          <w:p w14:paraId="61603319" w14:textId="0A9095D1" w:rsidR="00354B5F" w:rsidRPr="00354B5F" w:rsidRDefault="00345785" w:rsidP="00354B5F">
            <w:pPr>
              <w:spacing w:line="276" w:lineRule="auto"/>
              <w:jc w:val="center"/>
              <w:rPr>
                <w:rFonts w:ascii="Times New Roman" w:hAnsi="Times New Roman" w:cs="Times New Roman"/>
                <w:sz w:val="24"/>
                <w:szCs w:val="24"/>
                <w:lang w:val="ro-RO"/>
              </w:rPr>
            </w:pPr>
            <w:r>
              <w:rPr>
                <w:rFonts w:ascii="Times New Roman" w:eastAsia="Calibri" w:hAnsi="Times New Roman" w:cs="Times New Roman"/>
                <w:sz w:val="24"/>
                <w:szCs w:val="24"/>
                <w:lang w:val="ro-RO"/>
              </w:rPr>
              <w:t>DEZINFECTANȚI (BIODISTRUCTIVI)</w:t>
            </w:r>
          </w:p>
        </w:tc>
        <w:tc>
          <w:tcPr>
            <w:tcW w:w="2715" w:type="dxa"/>
          </w:tcPr>
          <w:p w14:paraId="42953DBE" w14:textId="13353C04" w:rsidR="00354B5F" w:rsidRPr="00354B5F" w:rsidRDefault="00354B5F" w:rsidP="00354B5F">
            <w:pPr>
              <w:rPr>
                <w:rFonts w:ascii="Times New Roman" w:hAnsi="Times New Roman" w:cs="Times New Roman"/>
                <w:sz w:val="24"/>
                <w:szCs w:val="24"/>
                <w:lang w:val="ro-RO"/>
              </w:rPr>
            </w:pPr>
          </w:p>
        </w:tc>
        <w:tc>
          <w:tcPr>
            <w:tcW w:w="2475" w:type="dxa"/>
          </w:tcPr>
          <w:p w14:paraId="726E7EEF" w14:textId="5CADD0EF" w:rsidR="00354B5F" w:rsidRPr="00354B5F" w:rsidRDefault="00354B5F" w:rsidP="00354B5F">
            <w:pPr>
              <w:rPr>
                <w:rFonts w:ascii="Times New Roman" w:hAnsi="Times New Roman" w:cs="Times New Roman"/>
                <w:sz w:val="24"/>
                <w:szCs w:val="24"/>
                <w:lang w:val="ro-RO"/>
              </w:rPr>
            </w:pPr>
          </w:p>
        </w:tc>
      </w:tr>
      <w:tr w:rsidR="0090448D" w:rsidRPr="00354B5F" w14:paraId="62F8AA45" w14:textId="77777777" w:rsidTr="0090448D">
        <w:trPr>
          <w:trHeight w:val="728"/>
        </w:trPr>
        <w:tc>
          <w:tcPr>
            <w:tcW w:w="676" w:type="dxa"/>
          </w:tcPr>
          <w:p w14:paraId="6C5B0011" w14:textId="04B21D80" w:rsidR="0090448D" w:rsidRPr="00354B5F" w:rsidRDefault="0090448D" w:rsidP="0090448D">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4419" w:type="dxa"/>
          </w:tcPr>
          <w:p w14:paraId="3B79137E" w14:textId="5AE8E8B0" w:rsidR="0090448D" w:rsidRDefault="0090448D" w:rsidP="0090448D">
            <w:pPr>
              <w:spacing w:line="276" w:lineRule="auto"/>
              <w:rPr>
                <w:rFonts w:ascii="Times New Roman" w:hAnsi="Times New Roman"/>
                <w:bCs/>
                <w:sz w:val="24"/>
                <w:szCs w:val="24"/>
              </w:rPr>
            </w:pPr>
            <w:r>
              <w:rPr>
                <w:rFonts w:ascii="Times New Roman" w:hAnsi="Times New Roman"/>
                <w:bCs/>
                <w:sz w:val="24"/>
                <w:szCs w:val="24"/>
              </w:rPr>
              <w:t>DISPOZITIVE MEDICALE</w:t>
            </w:r>
          </w:p>
          <w:p w14:paraId="7A1E89C1" w14:textId="775FBEDC" w:rsidR="0090448D" w:rsidRPr="0090448D" w:rsidRDefault="0090448D" w:rsidP="0090448D">
            <w:pPr>
              <w:spacing w:line="276" w:lineRule="auto"/>
              <w:rPr>
                <w:rFonts w:ascii="Times New Roman" w:hAnsi="Times New Roman"/>
                <w:bCs/>
                <w:sz w:val="24"/>
                <w:szCs w:val="24"/>
              </w:rPr>
            </w:pPr>
            <w:r w:rsidRPr="00630A46">
              <w:rPr>
                <w:rFonts w:ascii="Times New Roman" w:hAnsi="Times New Roman"/>
                <w:bCs/>
                <w:sz w:val="24"/>
                <w:szCs w:val="24"/>
              </w:rPr>
              <w:t xml:space="preserve"> (cu cod generic</w:t>
            </w:r>
            <w:r>
              <w:rPr>
                <w:rFonts w:ascii="Times New Roman" w:hAnsi="Times New Roman"/>
                <w:bCs/>
                <w:sz w:val="24"/>
                <w:szCs w:val="24"/>
              </w:rPr>
              <w:t>)</w:t>
            </w:r>
          </w:p>
        </w:tc>
        <w:tc>
          <w:tcPr>
            <w:tcW w:w="2715" w:type="dxa"/>
          </w:tcPr>
          <w:p w14:paraId="00979B71" w14:textId="77777777" w:rsidR="0090448D" w:rsidRPr="00354B5F" w:rsidRDefault="0090448D" w:rsidP="0090448D">
            <w:pPr>
              <w:rPr>
                <w:rFonts w:ascii="Times New Roman" w:hAnsi="Times New Roman" w:cs="Times New Roman"/>
                <w:sz w:val="24"/>
                <w:szCs w:val="24"/>
                <w:lang w:val="ro-RO"/>
              </w:rPr>
            </w:pPr>
          </w:p>
        </w:tc>
        <w:tc>
          <w:tcPr>
            <w:tcW w:w="2475" w:type="dxa"/>
          </w:tcPr>
          <w:p w14:paraId="5332E7EF" w14:textId="77777777" w:rsidR="0090448D" w:rsidRPr="00354B5F" w:rsidRDefault="0090448D" w:rsidP="0090448D">
            <w:pPr>
              <w:rPr>
                <w:rFonts w:ascii="Times New Roman" w:hAnsi="Times New Roman" w:cs="Times New Roman"/>
                <w:sz w:val="24"/>
                <w:szCs w:val="24"/>
                <w:lang w:val="ro-RO"/>
              </w:rPr>
            </w:pPr>
          </w:p>
        </w:tc>
      </w:tr>
    </w:tbl>
    <w:p w14:paraId="34ED9D00" w14:textId="77777777" w:rsidR="0090448D" w:rsidRDefault="0090448D" w:rsidP="0090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instituția</w:t>
      </w:r>
      <w:proofErr w:type="spellEnd"/>
      <w:r>
        <w:rPr>
          <w:rFonts w:ascii="Times New Roman" w:hAnsi="Times New Roman" w:cs="Times New Roman"/>
          <w:sz w:val="24"/>
          <w:szCs w:val="24"/>
        </w:rPr>
        <w:t xml:space="preserve"> medico-</w:t>
      </w:r>
      <w:proofErr w:type="spellStart"/>
      <w:r>
        <w:rPr>
          <w:rFonts w:ascii="Times New Roman" w:hAnsi="Times New Roman" w:cs="Times New Roman"/>
          <w:sz w:val="24"/>
          <w:szCs w:val="24"/>
        </w:rPr>
        <w:t>sanitară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necesită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achiziționarea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categorii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enumerate, </w:t>
      </w:r>
      <w:proofErr w:type="spellStart"/>
      <w:r>
        <w:rPr>
          <w:rFonts w:ascii="Times New Roman" w:hAnsi="Times New Roman" w:cs="Times New Roman"/>
          <w:sz w:val="24"/>
          <w:szCs w:val="24"/>
        </w:rPr>
        <w:t>atunci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w:t>
      </w:r>
      <w:proofErr w:type="spellEnd"/>
      <w:r>
        <w:rPr>
          <w:rFonts w:ascii="Times New Roman" w:hAnsi="Times New Roman" w:cs="Times New Roman"/>
          <w:sz w:val="24"/>
          <w:szCs w:val="24"/>
        </w:rPr>
        <w:t xml:space="preserve"> „0 (zero)”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compartimentele</w:t>
      </w:r>
      <w:proofErr w:type="spellEnd"/>
      <w:r>
        <w:rPr>
          <w:rFonts w:ascii="Times New Roman" w:hAnsi="Times New Roman" w:cs="Times New Roman"/>
          <w:sz w:val="24"/>
          <w:szCs w:val="24"/>
        </w:rPr>
        <w:t xml:space="preserve"> “Suma </w:t>
      </w:r>
      <w:proofErr w:type="spellStart"/>
      <w:r>
        <w:rPr>
          <w:rFonts w:ascii="Times New Roman" w:hAnsi="Times New Roman" w:cs="Times New Roman"/>
          <w:sz w:val="24"/>
          <w:szCs w:val="24"/>
        </w:rPr>
        <w:t>alocată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“Nr. de </w:t>
      </w:r>
      <w:proofErr w:type="spellStart"/>
      <w:r>
        <w:rPr>
          <w:rFonts w:ascii="Times New Roman" w:hAnsi="Times New Roman" w:cs="Times New Roman"/>
          <w:sz w:val="24"/>
          <w:szCs w:val="24"/>
        </w:rPr>
        <w:t>poziții</w:t>
      </w:r>
      <w:proofErr w:type="spellEnd"/>
      <w:r>
        <w:rPr>
          <w:rFonts w:ascii="Times New Roman" w:hAnsi="Times New Roman" w:cs="Times New Roman"/>
          <w:sz w:val="24"/>
          <w:szCs w:val="24"/>
        </w:rPr>
        <w:t xml:space="preserve"> solicitate”.</w:t>
      </w:r>
    </w:p>
    <w:p w14:paraId="73D2376F" w14:textId="56177F29" w:rsidR="0090448D" w:rsidRDefault="0090448D" w:rsidP="009044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w:t>
      </w:r>
      <w:r>
        <w:rPr>
          <w:rFonts w:ascii="Times New Roman" w:hAnsi="Times New Roman" w:cs="Times New Roman"/>
          <w:sz w:val="24"/>
          <w:szCs w:val="24"/>
        </w:rPr>
        <w:t>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bază</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Dispozitive</w:t>
      </w:r>
      <w:proofErr w:type="spellEnd"/>
      <w:r>
        <w:rPr>
          <w:rFonts w:ascii="Times New Roman" w:hAnsi="Times New Roman" w:cs="Times New Roman"/>
          <w:sz w:val="24"/>
          <w:szCs w:val="24"/>
        </w:rPr>
        <w:t xml:space="preserve"> Medical (cu cod generic)</w:t>
      </w:r>
      <w:r>
        <w:rPr>
          <w:rFonts w:ascii="Times New Roman" w:hAnsi="Times New Roman" w:cs="Times New Roman"/>
          <w:sz w:val="24"/>
          <w:szCs w:val="24"/>
        </w:rPr>
        <w:t xml:space="preserve">, remise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CAPCS, nu se </w:t>
      </w:r>
      <w:proofErr w:type="spellStart"/>
      <w:r>
        <w:rPr>
          <w:rFonts w:ascii="Times New Roman" w:hAnsi="Times New Roman" w:cs="Times New Roman"/>
          <w:sz w:val="24"/>
          <w:szCs w:val="24"/>
        </w:rPr>
        <w:t>regăsesc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IMSP, </w:t>
      </w:r>
      <w:proofErr w:type="spellStart"/>
      <w:r>
        <w:rPr>
          <w:rFonts w:ascii="Times New Roman" w:hAnsi="Times New Roman" w:cs="Times New Roman"/>
          <w:sz w:val="24"/>
          <w:szCs w:val="24"/>
        </w:rPr>
        <w:t>acestea</w:t>
      </w:r>
      <w:proofErr w:type="spellEnd"/>
      <w:r>
        <w:rPr>
          <w:rFonts w:ascii="Times New Roman" w:hAnsi="Times New Roman" w:cs="Times New Roman"/>
          <w:sz w:val="24"/>
          <w:szCs w:val="24"/>
        </w:rPr>
        <w:t xml:space="preserve"> pot fi solicitate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liste</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suplimentare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achiziționarea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Precizăm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suplimentar</w:t>
      </w:r>
      <w:r>
        <w:rPr>
          <w:rFonts w:ascii="Times New Roman" w:hAnsi="Times New Roman" w:cs="Times New Roman"/>
          <w:sz w:val="24"/>
          <w:szCs w:val="24"/>
        </w:rPr>
        <w: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Dispozitivele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Medicale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prezintă</w:t>
      </w:r>
      <w:proofErr w:type="spellEnd"/>
      <w:r>
        <w:rPr>
          <w:rFonts w:ascii="Times New Roman" w:hAnsi="Times New Roman" w:cs="Times New Roman"/>
          <w:sz w:val="24"/>
          <w:szCs w:val="24"/>
        </w:rPr>
        <w:t xml:space="preserve"> </w:t>
      </w:r>
      <w:proofErr w:type="spellStart"/>
      <w:r w:rsidRPr="001B5B9F">
        <w:rPr>
          <w:rFonts w:ascii="Times New Roman" w:hAnsi="Times New Roman" w:cs="Times New Roman"/>
          <w:b/>
          <w:sz w:val="24"/>
          <w:szCs w:val="24"/>
        </w:rPr>
        <w:t>atît</w:t>
      </w:r>
      <w:proofErr w:type="spellEnd"/>
      <w:r w:rsidRPr="001B5B9F">
        <w:rPr>
          <w:rFonts w:ascii="Times New Roman" w:hAnsi="Times New Roman" w:cs="Times New Roman"/>
          <w:b/>
          <w:sz w:val="24"/>
          <w:szCs w:val="24"/>
        </w:rPr>
        <w:t xml:space="preserve"> </w:t>
      </w:r>
      <w:proofErr w:type="spellStart"/>
      <w:r w:rsidRPr="001B5B9F">
        <w:rPr>
          <w:rFonts w:ascii="Times New Roman" w:hAnsi="Times New Roman" w:cs="Times New Roman"/>
          <w:b/>
          <w:sz w:val="24"/>
          <w:szCs w:val="24"/>
        </w:rPr>
        <w:t>în</w:t>
      </w:r>
      <w:proofErr w:type="spellEnd"/>
      <w:r w:rsidRPr="001B5B9F">
        <w:rPr>
          <w:rFonts w:ascii="Times New Roman" w:hAnsi="Times New Roman" w:cs="Times New Roman"/>
          <w:b/>
          <w:sz w:val="24"/>
          <w:szCs w:val="24"/>
        </w:rPr>
        <w:t xml:space="preserve"> </w:t>
      </w:r>
      <w:proofErr w:type="spellStart"/>
      <w:r w:rsidRPr="001B5B9F">
        <w:rPr>
          <w:rFonts w:ascii="Times New Roman" w:hAnsi="Times New Roman" w:cs="Times New Roman"/>
          <w:b/>
          <w:sz w:val="24"/>
          <w:szCs w:val="24"/>
        </w:rPr>
        <w:t>variantă</w:t>
      </w:r>
      <w:proofErr w:type="spellEnd"/>
      <w:r w:rsidRPr="001B5B9F">
        <w:rPr>
          <w:rFonts w:ascii="Times New Roman" w:hAnsi="Times New Roman" w:cs="Times New Roman"/>
          <w:b/>
          <w:sz w:val="24"/>
          <w:szCs w:val="24"/>
        </w:rPr>
        <w:t xml:space="preserve"> excel, </w:t>
      </w:r>
      <w:proofErr w:type="spellStart"/>
      <w:r w:rsidRPr="001B5B9F">
        <w:rPr>
          <w:rFonts w:ascii="Times New Roman" w:hAnsi="Times New Roman" w:cs="Times New Roman"/>
          <w:b/>
          <w:sz w:val="24"/>
          <w:szCs w:val="24"/>
        </w:rPr>
        <w:t>cît</w:t>
      </w:r>
      <w:proofErr w:type="spellEnd"/>
      <w:r w:rsidRPr="001B5B9F">
        <w:rPr>
          <w:rFonts w:ascii="Times New Roman" w:hAnsi="Times New Roman" w:cs="Times New Roman"/>
          <w:b/>
          <w:sz w:val="24"/>
          <w:szCs w:val="24"/>
        </w:rPr>
        <w:t xml:space="preserve"> </w:t>
      </w:r>
      <w:proofErr w:type="spellStart"/>
      <w:r w:rsidRPr="001B5B9F">
        <w:rPr>
          <w:rFonts w:ascii="Times New Roman" w:hAnsi="Times New Roman" w:cs="Times New Roman"/>
          <w:b/>
          <w:sz w:val="24"/>
          <w:szCs w:val="24"/>
        </w:rPr>
        <w:t>și</w:t>
      </w:r>
      <w:proofErr w:type="spellEnd"/>
      <w:r w:rsidRPr="001B5B9F">
        <w:rPr>
          <w:rFonts w:ascii="Times New Roman" w:hAnsi="Times New Roman" w:cs="Times New Roman"/>
          <w:b/>
          <w:sz w:val="24"/>
          <w:szCs w:val="24"/>
        </w:rPr>
        <w:t xml:space="preserve"> </w:t>
      </w:r>
      <w:proofErr w:type="spellStart"/>
      <w:r w:rsidRPr="001B5B9F">
        <w:rPr>
          <w:rFonts w:ascii="Times New Roman" w:hAnsi="Times New Roman" w:cs="Times New Roman"/>
          <w:b/>
          <w:sz w:val="24"/>
          <w:szCs w:val="24"/>
        </w:rPr>
        <w:t>variantă</w:t>
      </w:r>
      <w:proofErr w:type="spellEnd"/>
      <w:r w:rsidRPr="001B5B9F">
        <w:rPr>
          <w:rFonts w:ascii="Times New Roman" w:hAnsi="Times New Roman" w:cs="Times New Roman"/>
          <w:b/>
          <w:sz w:val="24"/>
          <w:szCs w:val="24"/>
        </w:rPr>
        <w:t xml:space="preserve"> PDF (</w:t>
      </w:r>
      <w:proofErr w:type="spellStart"/>
      <w:r w:rsidRPr="001B5B9F">
        <w:rPr>
          <w:rFonts w:ascii="Times New Roman" w:hAnsi="Times New Roman" w:cs="Times New Roman"/>
          <w:b/>
          <w:sz w:val="24"/>
          <w:szCs w:val="24"/>
        </w:rPr>
        <w:t>semnată</w:t>
      </w:r>
      <w:proofErr w:type="spellEnd"/>
      <w:r w:rsidRPr="001B5B9F">
        <w:rPr>
          <w:rFonts w:ascii="Times New Roman" w:hAnsi="Times New Roman" w:cs="Times New Roman"/>
          <w:b/>
          <w:sz w:val="24"/>
          <w:szCs w:val="24"/>
        </w:rPr>
        <w:t xml:space="preserve"> de </w:t>
      </w:r>
      <w:proofErr w:type="spellStart"/>
      <w:r w:rsidRPr="001B5B9F">
        <w:rPr>
          <w:rFonts w:ascii="Times New Roman" w:hAnsi="Times New Roman" w:cs="Times New Roman"/>
          <w:b/>
          <w:sz w:val="24"/>
          <w:szCs w:val="24"/>
        </w:rPr>
        <w:t>conducătorul</w:t>
      </w:r>
      <w:proofErr w:type="spellEnd"/>
      <w:r w:rsidRPr="001B5B9F">
        <w:rPr>
          <w:rFonts w:ascii="Times New Roman" w:hAnsi="Times New Roman" w:cs="Times New Roman"/>
          <w:b/>
          <w:sz w:val="24"/>
          <w:szCs w:val="24"/>
        </w:rPr>
        <w:t xml:space="preserve"> IMSP </w:t>
      </w:r>
      <w:proofErr w:type="spellStart"/>
      <w:r w:rsidRPr="001B5B9F">
        <w:rPr>
          <w:rFonts w:ascii="Times New Roman" w:hAnsi="Times New Roman" w:cs="Times New Roman"/>
          <w:b/>
          <w:sz w:val="24"/>
          <w:szCs w:val="24"/>
        </w:rPr>
        <w:t>și</w:t>
      </w:r>
      <w:proofErr w:type="spellEnd"/>
      <w:r w:rsidRPr="001B5B9F">
        <w:rPr>
          <w:rFonts w:ascii="Times New Roman" w:hAnsi="Times New Roman" w:cs="Times New Roman"/>
          <w:b/>
          <w:sz w:val="24"/>
          <w:szCs w:val="24"/>
        </w:rPr>
        <w:t xml:space="preserve"> </w:t>
      </w:r>
      <w:proofErr w:type="spellStart"/>
      <w:r w:rsidRPr="001B5B9F">
        <w:rPr>
          <w:rFonts w:ascii="Times New Roman" w:hAnsi="Times New Roman" w:cs="Times New Roman"/>
          <w:b/>
          <w:sz w:val="24"/>
          <w:szCs w:val="24"/>
        </w:rPr>
        <w:t>scanată</w:t>
      </w:r>
      <w:proofErr w:type="spellEnd"/>
      <w:r w:rsidRPr="001B5B9F">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636"/>
        <w:gridCol w:w="4214"/>
        <w:gridCol w:w="2591"/>
        <w:gridCol w:w="2359"/>
      </w:tblGrid>
      <w:tr w:rsidR="0090448D" w14:paraId="308FC851" w14:textId="77777777" w:rsidTr="00210324">
        <w:tc>
          <w:tcPr>
            <w:tcW w:w="9800" w:type="dxa"/>
            <w:gridSpan w:val="4"/>
          </w:tcPr>
          <w:p w14:paraId="484C4214" w14:textId="77777777" w:rsidR="0090448D" w:rsidRPr="009C67E2" w:rsidRDefault="0090448D" w:rsidP="0021032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Pr="009C67E2">
              <w:rPr>
                <w:rFonts w:ascii="Times New Roman" w:hAnsi="Times New Roman" w:cs="Times New Roman"/>
                <w:b/>
                <w:sz w:val="24"/>
                <w:szCs w:val="24"/>
              </w:rPr>
              <w:t xml:space="preserve">I. Lista </w:t>
            </w:r>
            <w:proofErr w:type="spellStart"/>
            <w:r>
              <w:rPr>
                <w:rFonts w:ascii="Times New Roman" w:hAnsi="Times New Roman" w:cs="Times New Roman"/>
                <w:b/>
                <w:sz w:val="24"/>
                <w:szCs w:val="24"/>
              </w:rPr>
              <w:t>suplimentară</w:t>
            </w:r>
            <w:proofErr w:type="spellEnd"/>
          </w:p>
        </w:tc>
      </w:tr>
      <w:tr w:rsidR="0090448D" w14:paraId="5F908EB1" w14:textId="77777777" w:rsidTr="00210324">
        <w:tc>
          <w:tcPr>
            <w:tcW w:w="636" w:type="dxa"/>
          </w:tcPr>
          <w:p w14:paraId="1704971B" w14:textId="77777777" w:rsidR="0090448D" w:rsidRPr="009C67E2" w:rsidRDefault="0090448D" w:rsidP="0021032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Nr. de ord.</w:t>
            </w:r>
          </w:p>
        </w:tc>
        <w:tc>
          <w:tcPr>
            <w:tcW w:w="4214" w:type="dxa"/>
          </w:tcPr>
          <w:p w14:paraId="2625ABD2" w14:textId="77777777" w:rsidR="0090448D" w:rsidRPr="009C67E2" w:rsidRDefault="0090448D" w:rsidP="00210324">
            <w:pPr>
              <w:spacing w:line="276" w:lineRule="auto"/>
              <w:jc w:val="center"/>
              <w:rPr>
                <w:rFonts w:ascii="Times New Roman" w:hAnsi="Times New Roman" w:cs="Times New Roman"/>
                <w:b/>
                <w:sz w:val="24"/>
                <w:szCs w:val="24"/>
              </w:rPr>
            </w:pPr>
            <w:proofErr w:type="spellStart"/>
            <w:r w:rsidRPr="009C67E2">
              <w:rPr>
                <w:rFonts w:ascii="Times New Roman" w:hAnsi="Times New Roman" w:cs="Times New Roman"/>
                <w:b/>
                <w:sz w:val="24"/>
                <w:szCs w:val="24"/>
              </w:rPr>
              <w:t>Categoria</w:t>
            </w:r>
            <w:proofErr w:type="spellEnd"/>
            <w:r w:rsidRPr="009C67E2">
              <w:rPr>
                <w:rFonts w:ascii="Times New Roman" w:hAnsi="Times New Roman" w:cs="Times New Roman"/>
                <w:b/>
                <w:sz w:val="24"/>
                <w:szCs w:val="24"/>
              </w:rPr>
              <w:t xml:space="preserve"> </w:t>
            </w:r>
            <w:proofErr w:type="spellStart"/>
            <w:r w:rsidRPr="009C67E2">
              <w:rPr>
                <w:rFonts w:ascii="Times New Roman" w:hAnsi="Times New Roman" w:cs="Times New Roman"/>
                <w:b/>
                <w:sz w:val="24"/>
                <w:szCs w:val="24"/>
              </w:rPr>
              <w:t>bunurilor</w:t>
            </w:r>
            <w:proofErr w:type="spellEnd"/>
            <w:r w:rsidRPr="009C67E2">
              <w:rPr>
                <w:rFonts w:ascii="Times New Roman" w:hAnsi="Times New Roman" w:cs="Times New Roman"/>
                <w:b/>
                <w:sz w:val="24"/>
                <w:szCs w:val="24"/>
              </w:rPr>
              <w:t>/</w:t>
            </w:r>
            <w:proofErr w:type="spellStart"/>
            <w:r w:rsidRPr="009C67E2">
              <w:rPr>
                <w:rFonts w:ascii="Times New Roman" w:hAnsi="Times New Roman" w:cs="Times New Roman"/>
                <w:b/>
                <w:sz w:val="24"/>
                <w:szCs w:val="24"/>
              </w:rPr>
              <w:t>serviciilor</w:t>
            </w:r>
            <w:proofErr w:type="spellEnd"/>
            <w:r w:rsidRPr="009C67E2">
              <w:rPr>
                <w:rFonts w:ascii="Times New Roman" w:hAnsi="Times New Roman" w:cs="Times New Roman"/>
                <w:b/>
                <w:sz w:val="24"/>
                <w:szCs w:val="24"/>
              </w:rPr>
              <w:t xml:space="preserve"> solicitate</w:t>
            </w:r>
          </w:p>
        </w:tc>
        <w:tc>
          <w:tcPr>
            <w:tcW w:w="2591" w:type="dxa"/>
          </w:tcPr>
          <w:p w14:paraId="0E3D55EF" w14:textId="77777777" w:rsidR="0090448D" w:rsidRDefault="0090448D" w:rsidP="00210324">
            <w:pPr>
              <w:spacing w:line="276" w:lineRule="auto"/>
              <w:jc w:val="center"/>
              <w:rPr>
                <w:rFonts w:ascii="Times New Roman" w:hAnsi="Times New Roman" w:cs="Times New Roman"/>
                <w:b/>
                <w:sz w:val="24"/>
                <w:szCs w:val="24"/>
              </w:rPr>
            </w:pPr>
            <w:r w:rsidRPr="009C67E2">
              <w:rPr>
                <w:rFonts w:ascii="Times New Roman" w:hAnsi="Times New Roman" w:cs="Times New Roman"/>
                <w:b/>
                <w:sz w:val="24"/>
                <w:szCs w:val="24"/>
              </w:rPr>
              <w:t xml:space="preserve">Suma </w:t>
            </w:r>
            <w:proofErr w:type="spellStart"/>
            <w:r w:rsidRPr="009C67E2">
              <w:rPr>
                <w:rFonts w:ascii="Times New Roman" w:hAnsi="Times New Roman" w:cs="Times New Roman"/>
                <w:b/>
                <w:sz w:val="24"/>
                <w:szCs w:val="24"/>
              </w:rPr>
              <w:t>alocată</w:t>
            </w:r>
            <w:proofErr w:type="spellEnd"/>
            <w:r w:rsidRPr="009C67E2">
              <w:rPr>
                <w:rFonts w:ascii="Times New Roman" w:hAnsi="Times New Roman" w:cs="Times New Roman"/>
                <w:b/>
                <w:sz w:val="24"/>
                <w:szCs w:val="24"/>
              </w:rPr>
              <w:t xml:space="preserve"> </w:t>
            </w:r>
          </w:p>
          <w:p w14:paraId="62165F9B" w14:textId="77777777" w:rsidR="0090448D" w:rsidRPr="009C67E2" w:rsidRDefault="0090448D" w:rsidP="00210324">
            <w:pPr>
              <w:spacing w:line="276" w:lineRule="auto"/>
              <w:jc w:val="center"/>
              <w:rPr>
                <w:rFonts w:ascii="Times New Roman" w:hAnsi="Times New Roman" w:cs="Times New Roman"/>
                <w:b/>
                <w:sz w:val="24"/>
                <w:szCs w:val="24"/>
              </w:rPr>
            </w:pPr>
            <w:r w:rsidRPr="009C67E2">
              <w:rPr>
                <w:rFonts w:ascii="Times New Roman" w:hAnsi="Times New Roman" w:cs="Times New Roman"/>
                <w:b/>
                <w:sz w:val="24"/>
                <w:szCs w:val="24"/>
              </w:rPr>
              <w:t xml:space="preserve">(Lei </w:t>
            </w:r>
            <w:proofErr w:type="spellStart"/>
            <w:r w:rsidRPr="009C67E2">
              <w:rPr>
                <w:rFonts w:ascii="Times New Roman" w:hAnsi="Times New Roman" w:cs="Times New Roman"/>
                <w:b/>
                <w:sz w:val="24"/>
                <w:szCs w:val="24"/>
              </w:rPr>
              <w:t>Moldovenești</w:t>
            </w:r>
            <w:proofErr w:type="spellEnd"/>
            <w:r w:rsidRPr="009C67E2">
              <w:rPr>
                <w:rFonts w:ascii="Times New Roman" w:hAnsi="Times New Roman" w:cs="Times New Roman"/>
                <w:b/>
                <w:sz w:val="24"/>
                <w:szCs w:val="24"/>
              </w:rPr>
              <w:t>)</w:t>
            </w:r>
          </w:p>
        </w:tc>
        <w:tc>
          <w:tcPr>
            <w:tcW w:w="2359" w:type="dxa"/>
          </w:tcPr>
          <w:p w14:paraId="0F5E967A" w14:textId="77777777" w:rsidR="0090448D" w:rsidRPr="009C67E2" w:rsidRDefault="0090448D" w:rsidP="00210324">
            <w:pPr>
              <w:spacing w:line="276" w:lineRule="auto"/>
              <w:jc w:val="center"/>
              <w:rPr>
                <w:rFonts w:ascii="Times New Roman" w:hAnsi="Times New Roman" w:cs="Times New Roman"/>
                <w:b/>
                <w:sz w:val="24"/>
                <w:szCs w:val="24"/>
              </w:rPr>
            </w:pPr>
            <w:r w:rsidRPr="009C67E2">
              <w:rPr>
                <w:rFonts w:ascii="Times New Roman" w:hAnsi="Times New Roman" w:cs="Times New Roman"/>
                <w:b/>
                <w:sz w:val="24"/>
                <w:szCs w:val="24"/>
              </w:rPr>
              <w:t xml:space="preserve">Nr. de </w:t>
            </w:r>
            <w:proofErr w:type="spellStart"/>
            <w:r w:rsidRPr="009C67E2">
              <w:rPr>
                <w:rFonts w:ascii="Times New Roman" w:hAnsi="Times New Roman" w:cs="Times New Roman"/>
                <w:b/>
                <w:sz w:val="24"/>
                <w:szCs w:val="24"/>
              </w:rPr>
              <w:t>poziții</w:t>
            </w:r>
            <w:proofErr w:type="spellEnd"/>
            <w:r w:rsidRPr="009C67E2">
              <w:rPr>
                <w:rFonts w:ascii="Times New Roman" w:hAnsi="Times New Roman" w:cs="Times New Roman"/>
                <w:b/>
                <w:sz w:val="24"/>
                <w:szCs w:val="24"/>
              </w:rPr>
              <w:t xml:space="preserve"> solicitate</w:t>
            </w:r>
          </w:p>
          <w:p w14:paraId="3ABF7FA4" w14:textId="77777777" w:rsidR="0090448D" w:rsidRPr="009C67E2" w:rsidRDefault="0090448D" w:rsidP="00210324">
            <w:pPr>
              <w:spacing w:line="276" w:lineRule="auto"/>
              <w:jc w:val="center"/>
              <w:rPr>
                <w:rFonts w:ascii="Times New Roman" w:hAnsi="Times New Roman" w:cs="Times New Roman"/>
                <w:b/>
                <w:sz w:val="24"/>
                <w:szCs w:val="24"/>
              </w:rPr>
            </w:pPr>
          </w:p>
        </w:tc>
      </w:tr>
      <w:tr w:rsidR="0090448D" w14:paraId="3E09307A" w14:textId="77777777" w:rsidTr="00210324">
        <w:tc>
          <w:tcPr>
            <w:tcW w:w="636" w:type="dxa"/>
          </w:tcPr>
          <w:p w14:paraId="1CE5B311" w14:textId="7A1255FD" w:rsidR="0090448D" w:rsidRDefault="0090448D" w:rsidP="00210324">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w:t>
            </w:r>
          </w:p>
        </w:tc>
        <w:tc>
          <w:tcPr>
            <w:tcW w:w="4214" w:type="dxa"/>
          </w:tcPr>
          <w:p w14:paraId="0E01D547" w14:textId="77777777" w:rsidR="0090448D" w:rsidRDefault="0090448D" w:rsidP="0090448D">
            <w:pPr>
              <w:spacing w:line="276" w:lineRule="auto"/>
              <w:rPr>
                <w:rFonts w:ascii="Times New Roman" w:hAnsi="Times New Roman"/>
                <w:bCs/>
                <w:sz w:val="24"/>
                <w:szCs w:val="24"/>
              </w:rPr>
            </w:pPr>
            <w:r>
              <w:rPr>
                <w:rFonts w:ascii="Times New Roman" w:hAnsi="Times New Roman"/>
                <w:bCs/>
                <w:sz w:val="24"/>
                <w:szCs w:val="24"/>
              </w:rPr>
              <w:t>DISPOZITIVE MEDICALE</w:t>
            </w:r>
          </w:p>
          <w:p w14:paraId="33135CAE" w14:textId="0A58DC23" w:rsidR="0090448D" w:rsidRDefault="0090448D" w:rsidP="0090448D">
            <w:pPr>
              <w:spacing w:line="276" w:lineRule="auto"/>
              <w:rPr>
                <w:rFonts w:ascii="Times New Roman" w:hAnsi="Times New Roman" w:cs="Times New Roman"/>
                <w:sz w:val="24"/>
                <w:szCs w:val="24"/>
              </w:rPr>
            </w:pPr>
            <w:r>
              <w:rPr>
                <w:rFonts w:ascii="Times New Roman" w:hAnsi="Times New Roman"/>
                <w:bCs/>
                <w:sz w:val="24"/>
                <w:szCs w:val="24"/>
              </w:rPr>
              <w:t>(</w:t>
            </w:r>
            <w:proofErr w:type="spellStart"/>
            <w:r w:rsidRPr="00630A46">
              <w:rPr>
                <w:rFonts w:ascii="Times New Roman" w:hAnsi="Times New Roman"/>
                <w:bCs/>
                <w:sz w:val="24"/>
                <w:szCs w:val="24"/>
              </w:rPr>
              <w:t>specificații</w:t>
            </w:r>
            <w:proofErr w:type="spellEnd"/>
            <w:r w:rsidRPr="00630A46">
              <w:rPr>
                <w:rFonts w:ascii="Times New Roman" w:hAnsi="Times New Roman"/>
                <w:bCs/>
                <w:sz w:val="24"/>
                <w:szCs w:val="24"/>
              </w:rPr>
              <w:t xml:space="preserve"> </w:t>
            </w:r>
            <w:proofErr w:type="spellStart"/>
            <w:r w:rsidRPr="00630A46">
              <w:rPr>
                <w:rFonts w:ascii="Times New Roman" w:hAnsi="Times New Roman"/>
                <w:bCs/>
                <w:sz w:val="24"/>
                <w:szCs w:val="24"/>
              </w:rPr>
              <w:t>tehnice</w:t>
            </w:r>
            <w:proofErr w:type="spellEnd"/>
            <w:r w:rsidRPr="00630A46">
              <w:rPr>
                <w:rFonts w:ascii="Times New Roman" w:hAnsi="Times New Roman"/>
                <w:bCs/>
                <w:sz w:val="24"/>
                <w:szCs w:val="24"/>
              </w:rPr>
              <w:t>)</w:t>
            </w:r>
          </w:p>
        </w:tc>
        <w:tc>
          <w:tcPr>
            <w:tcW w:w="2591" w:type="dxa"/>
          </w:tcPr>
          <w:p w14:paraId="08D76052" w14:textId="77777777" w:rsidR="0090448D" w:rsidRDefault="0090448D" w:rsidP="00210324">
            <w:pPr>
              <w:spacing w:line="276" w:lineRule="auto"/>
              <w:jc w:val="center"/>
              <w:rPr>
                <w:rFonts w:ascii="Times New Roman" w:hAnsi="Times New Roman" w:cs="Times New Roman"/>
                <w:sz w:val="24"/>
                <w:szCs w:val="24"/>
              </w:rPr>
            </w:pPr>
          </w:p>
        </w:tc>
        <w:tc>
          <w:tcPr>
            <w:tcW w:w="2359" w:type="dxa"/>
          </w:tcPr>
          <w:p w14:paraId="4996ECDA" w14:textId="77777777" w:rsidR="0090448D" w:rsidRDefault="0090448D" w:rsidP="00210324">
            <w:pPr>
              <w:spacing w:line="276" w:lineRule="auto"/>
              <w:jc w:val="center"/>
              <w:rPr>
                <w:rFonts w:ascii="Times New Roman" w:hAnsi="Times New Roman" w:cs="Times New Roman"/>
                <w:sz w:val="24"/>
                <w:szCs w:val="24"/>
              </w:rPr>
            </w:pPr>
          </w:p>
        </w:tc>
      </w:tr>
    </w:tbl>
    <w:p w14:paraId="5E761FA2" w14:textId="77777777" w:rsidR="0090448D" w:rsidRPr="001B5B9F" w:rsidRDefault="0090448D" w:rsidP="0090448D">
      <w:pPr>
        <w:spacing w:after="0" w:line="240" w:lineRule="auto"/>
        <w:jc w:val="both"/>
        <w:rPr>
          <w:rFonts w:ascii="Times New Roman" w:hAnsi="Times New Roman" w:cs="Times New Roman"/>
          <w:b/>
          <w:sz w:val="24"/>
          <w:szCs w:val="24"/>
        </w:rPr>
      </w:pPr>
    </w:p>
    <w:p w14:paraId="2959AC96" w14:textId="1D98970A" w:rsidR="0090448D" w:rsidRPr="0090448D" w:rsidRDefault="0090448D" w:rsidP="0090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instituția</w:t>
      </w:r>
      <w:proofErr w:type="spellEnd"/>
      <w:r>
        <w:rPr>
          <w:rFonts w:ascii="Times New Roman" w:hAnsi="Times New Roman" w:cs="Times New Roman"/>
          <w:sz w:val="24"/>
          <w:szCs w:val="24"/>
        </w:rPr>
        <w:t xml:space="preserve"> medico-</w:t>
      </w:r>
      <w:proofErr w:type="spellStart"/>
      <w:r>
        <w:rPr>
          <w:rFonts w:ascii="Times New Roman" w:hAnsi="Times New Roman" w:cs="Times New Roman"/>
          <w:sz w:val="24"/>
          <w:szCs w:val="24"/>
        </w:rPr>
        <w:t>sanitară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necesită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achiziționarea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categorii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enumerate, </w:t>
      </w:r>
      <w:proofErr w:type="spellStart"/>
      <w:r>
        <w:rPr>
          <w:rFonts w:ascii="Times New Roman" w:hAnsi="Times New Roman" w:cs="Times New Roman"/>
          <w:sz w:val="24"/>
          <w:szCs w:val="24"/>
        </w:rPr>
        <w:t>atunci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w:t>
      </w:r>
      <w:proofErr w:type="spellEnd"/>
      <w:r>
        <w:rPr>
          <w:rFonts w:ascii="Times New Roman" w:hAnsi="Times New Roman" w:cs="Times New Roman"/>
          <w:sz w:val="24"/>
          <w:szCs w:val="24"/>
        </w:rPr>
        <w:t xml:space="preserve"> „0 (zero)”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compartimentele</w:t>
      </w:r>
      <w:proofErr w:type="spellEnd"/>
      <w:r>
        <w:rPr>
          <w:rFonts w:ascii="Times New Roman" w:hAnsi="Times New Roman" w:cs="Times New Roman"/>
          <w:sz w:val="24"/>
          <w:szCs w:val="24"/>
        </w:rPr>
        <w:t xml:space="preserve"> “Suma </w:t>
      </w:r>
      <w:proofErr w:type="spellStart"/>
      <w:r>
        <w:rPr>
          <w:rFonts w:ascii="Times New Roman" w:hAnsi="Times New Roman" w:cs="Times New Roman"/>
          <w:sz w:val="24"/>
          <w:szCs w:val="24"/>
        </w:rPr>
        <w:t>alocată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“Nr. de </w:t>
      </w:r>
      <w:proofErr w:type="spellStart"/>
      <w:r>
        <w:rPr>
          <w:rFonts w:ascii="Times New Roman" w:hAnsi="Times New Roman" w:cs="Times New Roman"/>
          <w:sz w:val="24"/>
          <w:szCs w:val="24"/>
        </w:rPr>
        <w:t>poziții</w:t>
      </w:r>
      <w:proofErr w:type="spellEnd"/>
      <w:r>
        <w:rPr>
          <w:rFonts w:ascii="Times New Roman" w:hAnsi="Times New Roman" w:cs="Times New Roman"/>
          <w:sz w:val="24"/>
          <w:szCs w:val="24"/>
        </w:rPr>
        <w:t xml:space="preserve"> solicitate”.</w:t>
      </w:r>
    </w:p>
    <w:p w14:paraId="7B10830B" w14:textId="472674BF" w:rsidR="00354B5F" w:rsidRPr="00345785" w:rsidRDefault="00563088" w:rsidP="0090448D">
      <w:pPr>
        <w:spacing w:after="0" w:line="240" w:lineRule="auto"/>
        <w:rPr>
          <w:rFonts w:ascii="Times New Roman" w:eastAsia="Calibri" w:hAnsi="Times New Roman" w:cs="Times New Roman"/>
          <w:sz w:val="24"/>
          <w:szCs w:val="24"/>
          <w:lang w:val="ro-RO"/>
        </w:rPr>
      </w:pPr>
      <w:r w:rsidRPr="00345785">
        <w:rPr>
          <w:rFonts w:ascii="Times New Roman" w:eastAsia="Calibri" w:hAnsi="Times New Roman" w:cs="Times New Roman"/>
          <w:sz w:val="24"/>
          <w:szCs w:val="24"/>
          <w:lang w:val="ro-RO"/>
        </w:rPr>
        <w:t xml:space="preserve">Conform pct.19 din Hotărârea de Guvern nr.56/2021 pentru aprobarea Regulamentului cu privire la modul de organizare și funcționare a autorităților centrale de achiziții, În vederea desfășurării </w:t>
      </w:r>
      <w:r w:rsidRPr="00345785">
        <w:rPr>
          <w:rFonts w:ascii="Times New Roman" w:eastAsia="Calibri" w:hAnsi="Times New Roman" w:cs="Times New Roman"/>
          <w:sz w:val="24"/>
          <w:szCs w:val="24"/>
          <w:lang w:val="ro-RO"/>
        </w:rPr>
        <w:lastRenderedPageBreak/>
        <w:t>activităților de  organizare a procedurilor de atribuire centralizate, autoritatea centrală de achiziție solicită autorităților contractante (beneficiarilor) transmiterea informației privind necesitățile de bunuri, lucrări și servicii achiziționate centralizat, precum și oricare alte date și informații necesare în legătură cu acestea, iar autoritățile contractante au obligația de a transmite datele și informațiile solicitate în termen de 30 de zile de la primirea solicitării., iar conform pct.20 din aceeași hotărâre, autoritățile contractante (beneficiarii) sunt responsabile pentru corectitudinea datelor cu privire la necesități, transmise potrivit pct. 19.</w:t>
      </w:r>
    </w:p>
    <w:p w14:paraId="0E016E08" w14:textId="77777777" w:rsidR="00563088" w:rsidRPr="00563088" w:rsidRDefault="00563088" w:rsidP="0025264F">
      <w:pPr>
        <w:spacing w:after="0" w:line="240" w:lineRule="auto"/>
        <w:rPr>
          <w:rFonts w:ascii="Times New Roman" w:eastAsia="Calibri" w:hAnsi="Times New Roman" w:cs="Times New Roman"/>
          <w:sz w:val="28"/>
          <w:szCs w:val="28"/>
          <w:lang w:val="ro-RO"/>
        </w:rPr>
      </w:pPr>
    </w:p>
    <w:p w14:paraId="29BE5F04" w14:textId="4D710A7D" w:rsidR="00354B5F" w:rsidRPr="00345785" w:rsidRDefault="00354B5F" w:rsidP="0025264F">
      <w:pPr>
        <w:spacing w:after="0" w:line="240" w:lineRule="auto"/>
        <w:rPr>
          <w:rFonts w:ascii="Times New Roman" w:hAnsi="Times New Roman" w:cs="Times New Roman"/>
          <w:sz w:val="24"/>
          <w:szCs w:val="24"/>
          <w:lang w:val="ro-RO"/>
        </w:rPr>
      </w:pPr>
      <w:r w:rsidRPr="00345785">
        <w:rPr>
          <w:rFonts w:ascii="Times New Roman" w:eastAsia="Calibri" w:hAnsi="Times New Roman" w:cs="Times New Roman"/>
          <w:sz w:val="24"/>
          <w:szCs w:val="24"/>
          <w:lang w:val="ro-RO"/>
        </w:rPr>
        <w:t xml:space="preserve">Anexa: </w:t>
      </w:r>
      <w:r w:rsidRPr="00345785">
        <w:rPr>
          <w:rFonts w:ascii="Times New Roman" w:eastAsia="Calibri" w:hAnsi="Times New Roman" w:cs="Times New Roman"/>
          <w:i/>
          <w:iCs/>
          <w:sz w:val="24"/>
          <w:szCs w:val="24"/>
          <w:lang w:val="ro-RO"/>
        </w:rPr>
        <w:t>Formular</w:t>
      </w:r>
      <w:r w:rsidR="0090448D">
        <w:rPr>
          <w:rFonts w:ascii="Times New Roman" w:eastAsia="Calibri" w:hAnsi="Times New Roman" w:cs="Times New Roman"/>
          <w:i/>
          <w:iCs/>
          <w:sz w:val="24"/>
          <w:szCs w:val="24"/>
          <w:lang w:val="ro-RO"/>
        </w:rPr>
        <w:t>ele</w:t>
      </w:r>
      <w:r w:rsidRPr="00345785">
        <w:rPr>
          <w:rFonts w:ascii="Times New Roman" w:eastAsia="Calibri" w:hAnsi="Times New Roman" w:cs="Times New Roman"/>
          <w:i/>
          <w:iCs/>
          <w:sz w:val="24"/>
          <w:szCs w:val="24"/>
          <w:lang w:val="ro-RO"/>
        </w:rPr>
        <w:t xml:space="preserve"> Excel </w:t>
      </w:r>
      <w:r w:rsidR="00345785" w:rsidRPr="00345785">
        <w:rPr>
          <w:rFonts w:ascii="Times New Roman" w:eastAsia="Calibri" w:hAnsi="Times New Roman" w:cs="Times New Roman"/>
          <w:i/>
          <w:iCs/>
          <w:sz w:val="24"/>
          <w:szCs w:val="24"/>
          <w:lang w:val="ro-RO"/>
        </w:rPr>
        <w:t>DEZINFECTANȚI (BIODISTRUCTIVI)</w:t>
      </w:r>
      <w:r w:rsidRPr="00345785">
        <w:rPr>
          <w:rFonts w:ascii="Times New Roman" w:eastAsia="Calibri" w:hAnsi="Times New Roman" w:cs="Times New Roman"/>
          <w:i/>
          <w:iCs/>
          <w:sz w:val="24"/>
          <w:szCs w:val="24"/>
          <w:lang w:val="ro-RO"/>
        </w:rPr>
        <w:t xml:space="preserve"> </w:t>
      </w:r>
      <w:r w:rsidR="0090448D">
        <w:rPr>
          <w:rFonts w:ascii="Times New Roman" w:eastAsia="Calibri" w:hAnsi="Times New Roman" w:cs="Times New Roman"/>
          <w:i/>
          <w:iCs/>
          <w:sz w:val="24"/>
          <w:szCs w:val="24"/>
          <w:lang w:val="ro-RO"/>
        </w:rPr>
        <w:t xml:space="preserve">și DISPOZITIVE MEDICALE CU COD GENERIC 2022 </w:t>
      </w:r>
      <w:r w:rsidRPr="00345785">
        <w:rPr>
          <w:rFonts w:ascii="Times New Roman" w:eastAsia="Calibri" w:hAnsi="Times New Roman" w:cs="Times New Roman"/>
          <w:i/>
          <w:iCs/>
          <w:sz w:val="24"/>
          <w:szCs w:val="24"/>
          <w:lang w:val="ro-RO"/>
        </w:rPr>
        <w:t>completate corespunzător transmis</w:t>
      </w:r>
      <w:r w:rsidR="0090448D">
        <w:rPr>
          <w:rFonts w:ascii="Times New Roman" w:eastAsia="Calibri" w:hAnsi="Times New Roman" w:cs="Times New Roman"/>
          <w:i/>
          <w:iCs/>
          <w:sz w:val="24"/>
          <w:szCs w:val="24"/>
          <w:lang w:val="ro-RO"/>
        </w:rPr>
        <w:t>e</w:t>
      </w:r>
      <w:r w:rsidRPr="00345785">
        <w:rPr>
          <w:rFonts w:ascii="Times New Roman" w:eastAsia="Calibri" w:hAnsi="Times New Roman" w:cs="Times New Roman"/>
          <w:i/>
          <w:iCs/>
          <w:sz w:val="24"/>
          <w:szCs w:val="24"/>
          <w:lang w:val="ro-RO"/>
        </w:rPr>
        <w:t xml:space="preserve"> pe poșta electronică: __________________________, de la poșta electronică_______________________ la data ____________________.</w:t>
      </w:r>
    </w:p>
    <w:p w14:paraId="487CEF76" w14:textId="77777777" w:rsidR="00D47F91" w:rsidRPr="00354B5F" w:rsidRDefault="00D47F91" w:rsidP="00630A46">
      <w:pPr>
        <w:spacing w:after="0" w:line="240" w:lineRule="auto"/>
        <w:ind w:firstLine="720"/>
        <w:rPr>
          <w:rFonts w:ascii="Times New Roman" w:hAnsi="Times New Roman" w:cs="Times New Roman"/>
          <w:b/>
          <w:sz w:val="28"/>
          <w:szCs w:val="28"/>
          <w:lang w:val="ro-RO"/>
        </w:rPr>
      </w:pPr>
    </w:p>
    <w:p w14:paraId="7BFB6DB0" w14:textId="77777777" w:rsidR="00047346" w:rsidRPr="00345785" w:rsidRDefault="0025264F" w:rsidP="00630A46">
      <w:pPr>
        <w:spacing w:after="0" w:line="240" w:lineRule="auto"/>
        <w:ind w:firstLine="720"/>
        <w:rPr>
          <w:rFonts w:ascii="Times New Roman" w:hAnsi="Times New Roman" w:cs="Times New Roman"/>
          <w:b/>
          <w:sz w:val="24"/>
          <w:szCs w:val="24"/>
          <w:lang w:val="ro-RO"/>
        </w:rPr>
      </w:pPr>
      <w:r w:rsidRPr="00345785">
        <w:rPr>
          <w:rFonts w:ascii="Times New Roman" w:hAnsi="Times New Roman" w:cs="Times New Roman"/>
          <w:b/>
          <w:sz w:val="24"/>
          <w:szCs w:val="24"/>
          <w:lang w:val="ro-RO"/>
        </w:rPr>
        <w:t>Cu respect,</w:t>
      </w:r>
      <w:r w:rsidR="00047346" w:rsidRPr="00345785">
        <w:rPr>
          <w:rFonts w:ascii="Times New Roman" w:hAnsi="Times New Roman" w:cs="Times New Roman"/>
          <w:b/>
          <w:sz w:val="24"/>
          <w:szCs w:val="24"/>
          <w:lang w:val="ro-RO"/>
        </w:rPr>
        <w:tab/>
      </w:r>
      <w:r w:rsidR="00047346" w:rsidRPr="00345785">
        <w:rPr>
          <w:rFonts w:ascii="Times New Roman" w:hAnsi="Times New Roman" w:cs="Times New Roman"/>
          <w:b/>
          <w:sz w:val="24"/>
          <w:szCs w:val="24"/>
          <w:lang w:val="ro-RO"/>
        </w:rPr>
        <w:tab/>
      </w:r>
      <w:r w:rsidR="00047346" w:rsidRPr="00345785">
        <w:rPr>
          <w:rFonts w:ascii="Times New Roman" w:hAnsi="Times New Roman" w:cs="Times New Roman"/>
          <w:b/>
          <w:sz w:val="24"/>
          <w:szCs w:val="24"/>
          <w:lang w:val="ro-RO"/>
        </w:rPr>
        <w:tab/>
      </w:r>
      <w:r w:rsidR="00047346" w:rsidRPr="00345785">
        <w:rPr>
          <w:rFonts w:ascii="Times New Roman" w:hAnsi="Times New Roman" w:cs="Times New Roman"/>
          <w:b/>
          <w:sz w:val="24"/>
          <w:szCs w:val="24"/>
          <w:lang w:val="ro-RO"/>
        </w:rPr>
        <w:tab/>
      </w:r>
      <w:r w:rsidR="00047346" w:rsidRPr="00345785">
        <w:rPr>
          <w:rFonts w:ascii="Times New Roman" w:hAnsi="Times New Roman" w:cs="Times New Roman"/>
          <w:b/>
          <w:sz w:val="24"/>
          <w:szCs w:val="24"/>
          <w:lang w:val="ro-RO"/>
        </w:rPr>
        <w:tab/>
      </w:r>
      <w:r w:rsidR="00047346" w:rsidRPr="00345785">
        <w:rPr>
          <w:rFonts w:ascii="Times New Roman" w:hAnsi="Times New Roman" w:cs="Times New Roman"/>
          <w:b/>
          <w:sz w:val="24"/>
          <w:szCs w:val="24"/>
          <w:lang w:val="ro-RO"/>
        </w:rPr>
        <w:tab/>
      </w:r>
      <w:r w:rsidR="00047346" w:rsidRPr="00345785">
        <w:rPr>
          <w:rFonts w:ascii="Times New Roman" w:hAnsi="Times New Roman" w:cs="Times New Roman"/>
          <w:b/>
          <w:sz w:val="24"/>
          <w:szCs w:val="24"/>
          <w:lang w:val="ro-RO"/>
        </w:rPr>
        <w:tab/>
      </w:r>
    </w:p>
    <w:p w14:paraId="17F274E6" w14:textId="59F5E755" w:rsidR="00630A46" w:rsidRPr="00345785" w:rsidRDefault="00630A46" w:rsidP="00D47F91">
      <w:pPr>
        <w:spacing w:after="0" w:line="240" w:lineRule="auto"/>
        <w:rPr>
          <w:rFonts w:ascii="Times New Roman" w:hAnsi="Times New Roman" w:cs="Times New Roman"/>
          <w:b/>
          <w:sz w:val="24"/>
          <w:szCs w:val="24"/>
          <w:lang w:val="ro-RO"/>
        </w:rPr>
      </w:pPr>
    </w:p>
    <w:p w14:paraId="6F157049" w14:textId="4B1C00FD" w:rsidR="00354B5F" w:rsidRDefault="00354B5F">
      <w:pPr>
        <w:rPr>
          <w:rFonts w:ascii="Times New Roman" w:hAnsi="Times New Roman" w:cs="Times New Roman"/>
          <w:sz w:val="24"/>
          <w:szCs w:val="24"/>
          <w:lang w:val="ro-RO"/>
        </w:rPr>
      </w:pPr>
      <w:r w:rsidRPr="00345785">
        <w:rPr>
          <w:rFonts w:ascii="Times New Roman" w:hAnsi="Times New Roman" w:cs="Times New Roman"/>
          <w:sz w:val="24"/>
          <w:szCs w:val="24"/>
          <w:lang w:val="ro-RO"/>
        </w:rPr>
        <w:t>(Numele Directorului/ Șef )                                                              (Semnătura</w:t>
      </w:r>
      <w:r w:rsidR="00345785">
        <w:rPr>
          <w:rFonts w:ascii="Times New Roman" w:hAnsi="Times New Roman" w:cs="Times New Roman"/>
          <w:sz w:val="24"/>
          <w:szCs w:val="24"/>
          <w:lang w:val="ro-RO"/>
        </w:rPr>
        <w:t>)</w:t>
      </w:r>
    </w:p>
    <w:p w14:paraId="0C5EB478" w14:textId="283E08CE" w:rsidR="00345785" w:rsidRDefault="00345785">
      <w:pPr>
        <w:rPr>
          <w:rFonts w:ascii="Times New Roman" w:hAnsi="Times New Roman" w:cs="Times New Roman"/>
          <w:sz w:val="24"/>
          <w:szCs w:val="24"/>
          <w:lang w:val="ro-RO"/>
        </w:rPr>
      </w:pPr>
    </w:p>
    <w:p w14:paraId="6EE49CED" w14:textId="04AC48F0" w:rsidR="00345785" w:rsidRDefault="00345785">
      <w:pPr>
        <w:rPr>
          <w:rFonts w:ascii="Times New Roman" w:hAnsi="Times New Roman" w:cs="Times New Roman"/>
          <w:sz w:val="24"/>
          <w:szCs w:val="24"/>
          <w:lang w:val="ro-RO"/>
        </w:rPr>
      </w:pPr>
    </w:p>
    <w:p w14:paraId="6076C566" w14:textId="477FCC52" w:rsidR="0090448D" w:rsidRDefault="0090448D">
      <w:pPr>
        <w:rPr>
          <w:rFonts w:ascii="Times New Roman" w:hAnsi="Times New Roman" w:cs="Times New Roman"/>
          <w:sz w:val="24"/>
          <w:szCs w:val="24"/>
          <w:lang w:val="ro-RO"/>
        </w:rPr>
      </w:pPr>
    </w:p>
    <w:p w14:paraId="0CCE3FB5" w14:textId="5F6EB507" w:rsidR="0090448D" w:rsidRDefault="0090448D">
      <w:pPr>
        <w:rPr>
          <w:rFonts w:ascii="Times New Roman" w:hAnsi="Times New Roman" w:cs="Times New Roman"/>
          <w:sz w:val="24"/>
          <w:szCs w:val="24"/>
          <w:lang w:val="ro-RO"/>
        </w:rPr>
      </w:pPr>
    </w:p>
    <w:p w14:paraId="3523C92D" w14:textId="38E991F3" w:rsidR="0090448D" w:rsidRDefault="0090448D">
      <w:pPr>
        <w:rPr>
          <w:rFonts w:ascii="Times New Roman" w:hAnsi="Times New Roman" w:cs="Times New Roman"/>
          <w:sz w:val="24"/>
          <w:szCs w:val="24"/>
          <w:lang w:val="ro-RO"/>
        </w:rPr>
      </w:pPr>
    </w:p>
    <w:p w14:paraId="7390DF81" w14:textId="17DB5BF7" w:rsidR="0090448D" w:rsidRDefault="0090448D">
      <w:pPr>
        <w:rPr>
          <w:rFonts w:ascii="Times New Roman" w:hAnsi="Times New Roman" w:cs="Times New Roman"/>
          <w:sz w:val="24"/>
          <w:szCs w:val="24"/>
          <w:lang w:val="ro-RO"/>
        </w:rPr>
      </w:pPr>
    </w:p>
    <w:p w14:paraId="5563CF32" w14:textId="7110A167" w:rsidR="0090448D" w:rsidRDefault="0090448D">
      <w:pPr>
        <w:rPr>
          <w:rFonts w:ascii="Times New Roman" w:hAnsi="Times New Roman" w:cs="Times New Roman"/>
          <w:sz w:val="24"/>
          <w:szCs w:val="24"/>
          <w:lang w:val="ro-RO"/>
        </w:rPr>
      </w:pPr>
    </w:p>
    <w:p w14:paraId="260CF05E" w14:textId="596E1B0A" w:rsidR="0090448D" w:rsidRDefault="0090448D">
      <w:pPr>
        <w:rPr>
          <w:rFonts w:ascii="Times New Roman" w:hAnsi="Times New Roman" w:cs="Times New Roman"/>
          <w:sz w:val="24"/>
          <w:szCs w:val="24"/>
          <w:lang w:val="ro-RO"/>
        </w:rPr>
      </w:pPr>
    </w:p>
    <w:p w14:paraId="7010471D" w14:textId="3B8526BC" w:rsidR="0090448D" w:rsidRDefault="0090448D">
      <w:pPr>
        <w:rPr>
          <w:rFonts w:ascii="Times New Roman" w:hAnsi="Times New Roman" w:cs="Times New Roman"/>
          <w:sz w:val="24"/>
          <w:szCs w:val="24"/>
          <w:lang w:val="ro-RO"/>
        </w:rPr>
      </w:pPr>
    </w:p>
    <w:p w14:paraId="7E2BD63B" w14:textId="72C690C3" w:rsidR="0090448D" w:rsidRDefault="0090448D">
      <w:pPr>
        <w:rPr>
          <w:rFonts w:ascii="Times New Roman" w:hAnsi="Times New Roman" w:cs="Times New Roman"/>
          <w:sz w:val="24"/>
          <w:szCs w:val="24"/>
          <w:lang w:val="ro-RO"/>
        </w:rPr>
      </w:pPr>
    </w:p>
    <w:p w14:paraId="46AC8871" w14:textId="63FB3DC7" w:rsidR="0090448D" w:rsidRDefault="0090448D">
      <w:pPr>
        <w:rPr>
          <w:rFonts w:ascii="Times New Roman" w:hAnsi="Times New Roman" w:cs="Times New Roman"/>
          <w:sz w:val="24"/>
          <w:szCs w:val="24"/>
          <w:lang w:val="ro-RO"/>
        </w:rPr>
      </w:pPr>
    </w:p>
    <w:p w14:paraId="387DD642" w14:textId="4E916915" w:rsidR="0090448D" w:rsidRDefault="0090448D">
      <w:pPr>
        <w:rPr>
          <w:rFonts w:ascii="Times New Roman" w:hAnsi="Times New Roman" w:cs="Times New Roman"/>
          <w:sz w:val="24"/>
          <w:szCs w:val="24"/>
          <w:lang w:val="ro-RO"/>
        </w:rPr>
      </w:pPr>
    </w:p>
    <w:p w14:paraId="3B7932EE" w14:textId="33A3A84F" w:rsidR="0090448D" w:rsidRDefault="0090448D">
      <w:pPr>
        <w:rPr>
          <w:rFonts w:ascii="Times New Roman" w:hAnsi="Times New Roman" w:cs="Times New Roman"/>
          <w:sz w:val="24"/>
          <w:szCs w:val="24"/>
          <w:lang w:val="ro-RO"/>
        </w:rPr>
      </w:pPr>
    </w:p>
    <w:p w14:paraId="287C9BFE" w14:textId="4F792914" w:rsidR="0090448D" w:rsidRDefault="0090448D">
      <w:pPr>
        <w:rPr>
          <w:rFonts w:ascii="Times New Roman" w:hAnsi="Times New Roman" w:cs="Times New Roman"/>
          <w:sz w:val="24"/>
          <w:szCs w:val="24"/>
          <w:lang w:val="ro-RO"/>
        </w:rPr>
      </w:pPr>
    </w:p>
    <w:p w14:paraId="7629BAE1" w14:textId="39F3490B" w:rsidR="0090448D" w:rsidRDefault="0090448D">
      <w:pPr>
        <w:rPr>
          <w:rFonts w:ascii="Times New Roman" w:hAnsi="Times New Roman" w:cs="Times New Roman"/>
          <w:sz w:val="24"/>
          <w:szCs w:val="24"/>
          <w:lang w:val="ro-RO"/>
        </w:rPr>
      </w:pPr>
    </w:p>
    <w:p w14:paraId="4545F5D9" w14:textId="27F57148" w:rsidR="0090448D" w:rsidRDefault="0090448D">
      <w:pPr>
        <w:rPr>
          <w:rFonts w:ascii="Times New Roman" w:hAnsi="Times New Roman" w:cs="Times New Roman"/>
          <w:sz w:val="24"/>
          <w:szCs w:val="24"/>
          <w:lang w:val="ro-RO"/>
        </w:rPr>
      </w:pPr>
    </w:p>
    <w:p w14:paraId="0E079CC5" w14:textId="5515DB3A" w:rsidR="0090448D" w:rsidRDefault="0090448D">
      <w:pPr>
        <w:rPr>
          <w:rFonts w:ascii="Times New Roman" w:hAnsi="Times New Roman" w:cs="Times New Roman"/>
          <w:sz w:val="24"/>
          <w:szCs w:val="24"/>
          <w:lang w:val="ro-RO"/>
        </w:rPr>
      </w:pPr>
    </w:p>
    <w:p w14:paraId="4288199C" w14:textId="7A4B51D5" w:rsidR="0090448D" w:rsidRDefault="0090448D">
      <w:pPr>
        <w:rPr>
          <w:rFonts w:ascii="Times New Roman" w:hAnsi="Times New Roman" w:cs="Times New Roman"/>
          <w:sz w:val="24"/>
          <w:szCs w:val="24"/>
          <w:lang w:val="ro-RO"/>
        </w:rPr>
      </w:pPr>
    </w:p>
    <w:p w14:paraId="368F4241" w14:textId="30ED846B" w:rsidR="0090448D" w:rsidRDefault="0090448D">
      <w:pPr>
        <w:rPr>
          <w:rFonts w:ascii="Times New Roman" w:hAnsi="Times New Roman" w:cs="Times New Roman"/>
          <w:sz w:val="24"/>
          <w:szCs w:val="24"/>
          <w:lang w:val="ro-RO"/>
        </w:rPr>
      </w:pPr>
    </w:p>
    <w:p w14:paraId="22FDB751" w14:textId="77777777" w:rsidR="0090448D" w:rsidRPr="00345785" w:rsidRDefault="0090448D">
      <w:pPr>
        <w:rPr>
          <w:rFonts w:ascii="Times New Roman" w:hAnsi="Times New Roman" w:cs="Times New Roman"/>
          <w:sz w:val="24"/>
          <w:szCs w:val="24"/>
          <w:lang w:val="ro-RO"/>
        </w:rPr>
      </w:pPr>
    </w:p>
    <w:p w14:paraId="4BDACE36" w14:textId="70060DE2" w:rsidR="00354B5F" w:rsidRPr="00354B5F" w:rsidRDefault="00354B5F" w:rsidP="00354B5F">
      <w:pPr>
        <w:spacing w:after="0"/>
        <w:ind w:left="-540"/>
        <w:rPr>
          <w:rFonts w:ascii="Times New Roman" w:hAnsi="Times New Roman" w:cs="Times New Roman"/>
          <w:sz w:val="24"/>
          <w:szCs w:val="24"/>
          <w:lang w:val="ro-RO"/>
        </w:rPr>
      </w:pPr>
      <w:r w:rsidRPr="00354B5F">
        <w:rPr>
          <w:rFonts w:ascii="Times New Roman" w:hAnsi="Times New Roman" w:cs="Times New Roman"/>
          <w:sz w:val="24"/>
          <w:szCs w:val="24"/>
          <w:lang w:val="ro-RO"/>
        </w:rPr>
        <w:t>Executor:</w:t>
      </w:r>
      <w:r>
        <w:rPr>
          <w:rFonts w:ascii="Times New Roman" w:hAnsi="Times New Roman" w:cs="Times New Roman"/>
          <w:sz w:val="24"/>
          <w:szCs w:val="24"/>
          <w:lang w:val="ro-RO"/>
        </w:rPr>
        <w:t>________________</w:t>
      </w:r>
    </w:p>
    <w:p w14:paraId="6D6DF8A3" w14:textId="21120E46" w:rsidR="00354B5F" w:rsidRPr="00354B5F" w:rsidRDefault="00354B5F" w:rsidP="00354B5F">
      <w:pPr>
        <w:spacing w:after="0"/>
        <w:ind w:left="-540"/>
        <w:rPr>
          <w:rFonts w:ascii="Times New Roman" w:hAnsi="Times New Roman" w:cs="Times New Roman"/>
          <w:sz w:val="24"/>
          <w:szCs w:val="24"/>
          <w:lang w:val="ro-RO"/>
        </w:rPr>
      </w:pPr>
      <w:r w:rsidRPr="00354B5F">
        <w:rPr>
          <w:rFonts w:ascii="Times New Roman" w:hAnsi="Times New Roman" w:cs="Times New Roman"/>
          <w:sz w:val="24"/>
          <w:szCs w:val="24"/>
          <w:lang w:val="ro-RO"/>
        </w:rPr>
        <w:t>Telefon:</w:t>
      </w:r>
      <w:r>
        <w:rPr>
          <w:rFonts w:ascii="Times New Roman" w:hAnsi="Times New Roman" w:cs="Times New Roman"/>
          <w:sz w:val="24"/>
          <w:szCs w:val="24"/>
          <w:lang w:val="ro-RO"/>
        </w:rPr>
        <w:t>_________________</w:t>
      </w:r>
    </w:p>
    <w:sectPr w:rsidR="00354B5F" w:rsidRPr="00354B5F" w:rsidSect="00F43C52">
      <w:pgSz w:w="12240" w:h="15840"/>
      <w:pgMar w:top="72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4F"/>
    <w:rsid w:val="00047346"/>
    <w:rsid w:val="000C2296"/>
    <w:rsid w:val="00134101"/>
    <w:rsid w:val="001A6F78"/>
    <w:rsid w:val="001B5B9F"/>
    <w:rsid w:val="002168EC"/>
    <w:rsid w:val="0025264F"/>
    <w:rsid w:val="00311572"/>
    <w:rsid w:val="00345785"/>
    <w:rsid w:val="00354B5F"/>
    <w:rsid w:val="003748DF"/>
    <w:rsid w:val="003C6A73"/>
    <w:rsid w:val="00443AC7"/>
    <w:rsid w:val="004F3BD2"/>
    <w:rsid w:val="004F45D1"/>
    <w:rsid w:val="004F7619"/>
    <w:rsid w:val="00563088"/>
    <w:rsid w:val="00603E20"/>
    <w:rsid w:val="00630A46"/>
    <w:rsid w:val="007B26F1"/>
    <w:rsid w:val="0082018F"/>
    <w:rsid w:val="0090448D"/>
    <w:rsid w:val="00961E90"/>
    <w:rsid w:val="009C67E2"/>
    <w:rsid w:val="009D6328"/>
    <w:rsid w:val="00A82099"/>
    <w:rsid w:val="00BA3DA5"/>
    <w:rsid w:val="00C17CC3"/>
    <w:rsid w:val="00C9360A"/>
    <w:rsid w:val="00CC0F15"/>
    <w:rsid w:val="00D47F91"/>
    <w:rsid w:val="00D520D3"/>
    <w:rsid w:val="00EC7142"/>
    <w:rsid w:val="00F43C52"/>
    <w:rsid w:val="00F85A95"/>
    <w:rsid w:val="00FE4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9E65"/>
  <w15:docId w15:val="{EC239281-A2A7-4C72-962A-1DAD1922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4F"/>
  </w:style>
  <w:style w:type="paragraph" w:styleId="Heading2">
    <w:name w:val="heading 2"/>
    <w:basedOn w:val="Normal"/>
    <w:next w:val="Normal"/>
    <w:link w:val="Heading2Char"/>
    <w:uiPriority w:val="9"/>
    <w:semiHidden/>
    <w:unhideWhenUsed/>
    <w:qFormat/>
    <w:rsid w:val="00F85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85A9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85A95"/>
    <w:rPr>
      <w:color w:val="0563C1" w:themeColor="hyperlink"/>
      <w:u w:val="single"/>
    </w:rPr>
  </w:style>
  <w:style w:type="paragraph" w:styleId="BalloonText">
    <w:name w:val="Balloon Text"/>
    <w:basedOn w:val="Normal"/>
    <w:link w:val="BalloonTextChar"/>
    <w:uiPriority w:val="99"/>
    <w:semiHidden/>
    <w:unhideWhenUsed/>
    <w:rsid w:val="00D5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D3"/>
    <w:rPr>
      <w:rFonts w:ascii="Segoe UI" w:hAnsi="Segoe UI" w:cs="Segoe UI"/>
      <w:sz w:val="18"/>
      <w:szCs w:val="18"/>
    </w:rPr>
  </w:style>
  <w:style w:type="paragraph" w:styleId="NoSpacing">
    <w:name w:val="No Spacing"/>
    <w:uiPriority w:val="1"/>
    <w:qFormat/>
    <w:rsid w:val="00D47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7132">
      <w:bodyDiv w:val="1"/>
      <w:marLeft w:val="0"/>
      <w:marRight w:val="0"/>
      <w:marTop w:val="0"/>
      <w:marBottom w:val="0"/>
      <w:divBdr>
        <w:top w:val="none" w:sz="0" w:space="0" w:color="auto"/>
        <w:left w:val="none" w:sz="0" w:space="0" w:color="auto"/>
        <w:bottom w:val="none" w:sz="0" w:space="0" w:color="auto"/>
        <w:right w:val="none" w:sz="0" w:space="0" w:color="auto"/>
      </w:divBdr>
    </w:div>
    <w:div w:id="11723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 Golovei</dc:creator>
  <cp:lastModifiedBy>user-pc</cp:lastModifiedBy>
  <cp:revision>5</cp:revision>
  <cp:lastPrinted>2021-05-28T07:33:00Z</cp:lastPrinted>
  <dcterms:created xsi:type="dcterms:W3CDTF">2021-05-28T07:35:00Z</dcterms:created>
  <dcterms:modified xsi:type="dcterms:W3CDTF">2021-07-30T11:33:00Z</dcterms:modified>
</cp:coreProperties>
</file>